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5C" w:rsidRDefault="00D55F5C" w:rsidP="00EC1439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7</w:t>
      </w:r>
      <w:r>
        <w:rPr>
          <w:rFonts w:hint="eastAsia"/>
          <w:sz w:val="28"/>
        </w:rPr>
        <w:t>：</w:t>
      </w:r>
    </w:p>
    <w:p w:rsidR="00D55F5C" w:rsidRDefault="00D55F5C" w:rsidP="00EC1439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:rsidR="00D55F5C" w:rsidRDefault="00D55F5C" w:rsidP="00EC1439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D55F5C" w:rsidRDefault="00D55F5C" w:rsidP="00EC1439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考试科目代码：空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国际贸易学</w:t>
      </w:r>
      <w:r>
        <w:rPr>
          <w:rFonts w:ascii="宋体" w:hAnsi="宋体"/>
          <w:b/>
          <w:sz w:val="24"/>
        </w:rPr>
        <w:t xml:space="preserve"> 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D55F5C" w:rsidTr="00895F7E">
        <w:tc>
          <w:tcPr>
            <w:tcW w:w="9180" w:type="dxa"/>
          </w:tcPr>
          <w:p w:rsidR="00D55F5C" w:rsidRDefault="00D55F5C" w:rsidP="00895F7E">
            <w:pPr>
              <w:rPr>
                <w:rFonts w:ascii="宋体"/>
                <w:sz w:val="24"/>
              </w:rPr>
            </w:pPr>
          </w:p>
          <w:p w:rsidR="00D55F5C" w:rsidRDefault="00D55F5C" w:rsidP="00895F7E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D55F5C" w:rsidRDefault="00D55F5C" w:rsidP="00EC143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国际贸易理论</w:t>
            </w:r>
          </w:p>
          <w:p w:rsidR="00D55F5C" w:rsidRDefault="00D55F5C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要求考生熟练掌握比较优势理论的内容</w:t>
            </w:r>
            <w:r>
              <w:t>.</w:t>
            </w:r>
          </w:p>
          <w:p w:rsidR="00D55F5C" w:rsidRDefault="00D55F5C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要求考生熟练掌握国际贸易均衡</w:t>
            </w:r>
            <w:r>
              <w:t>.</w:t>
            </w:r>
          </w:p>
          <w:p w:rsidR="00D55F5C" w:rsidRDefault="00D55F5C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要求考生熟练掌握要素禀赋理论的内容</w:t>
            </w:r>
            <w:r>
              <w:t>.</w:t>
            </w:r>
          </w:p>
          <w:p w:rsidR="00D55F5C" w:rsidRDefault="00D55F5C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要求考生熟练掌握要素价格均等化的过程</w:t>
            </w:r>
            <w:r>
              <w:t>.</w:t>
            </w:r>
          </w:p>
          <w:p w:rsidR="00D55F5C" w:rsidRDefault="00D55F5C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要求考生熟练掌握里昂惕夫之谜及其解释</w:t>
            </w:r>
            <w:r>
              <w:t>.</w:t>
            </w:r>
          </w:p>
          <w:p w:rsidR="00D55F5C" w:rsidRDefault="00D55F5C" w:rsidP="00EC143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要求考生熟练掌握产业内贸易理论的内容</w:t>
            </w:r>
            <w:r>
              <w:t>.</w:t>
            </w:r>
          </w:p>
          <w:p w:rsidR="00D55F5C" w:rsidRDefault="00D55F5C" w:rsidP="002C024F">
            <w:pPr>
              <w:numPr>
                <w:ilvl w:val="0"/>
                <w:numId w:val="19"/>
              </w:numPr>
              <w:spacing w:line="380" w:lineRule="exact"/>
            </w:pPr>
            <w:r>
              <w:t xml:space="preserve"> </w:t>
            </w:r>
            <w:r>
              <w:rPr>
                <w:rFonts w:hint="eastAsia"/>
              </w:rPr>
              <w:t>要求考生了解国家竞争优势理论的内容</w:t>
            </w:r>
            <w:r>
              <w:t xml:space="preserve">.  </w:t>
            </w:r>
          </w:p>
          <w:p w:rsidR="00D55F5C" w:rsidRDefault="00D55F5C" w:rsidP="00895F7E">
            <w:pPr>
              <w:spacing w:line="380" w:lineRule="exact"/>
              <w:ind w:left="420"/>
            </w:pPr>
          </w:p>
          <w:p w:rsidR="00D55F5C" w:rsidRDefault="00D55F5C" w:rsidP="00EC143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国际贸易政策</w:t>
            </w:r>
          </w:p>
          <w:p w:rsidR="00D55F5C" w:rsidRDefault="00D55F5C" w:rsidP="00EC1439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要求考生熟练掌握关税、非关税壁垒、管理出口措施的定义以及分类</w:t>
            </w:r>
            <w:r>
              <w:t>.</w:t>
            </w:r>
          </w:p>
          <w:p w:rsidR="00D55F5C" w:rsidRDefault="00D55F5C" w:rsidP="00A17CA0">
            <w:pPr>
              <w:numPr>
                <w:ilvl w:val="0"/>
                <w:numId w:val="18"/>
              </w:numPr>
              <w:spacing w:line="380" w:lineRule="exact"/>
            </w:pPr>
            <w:r>
              <w:t xml:space="preserve"> </w:t>
            </w:r>
            <w:r>
              <w:rPr>
                <w:rFonts w:hint="eastAsia"/>
              </w:rPr>
              <w:t>要求考生熟练掌握</w:t>
            </w:r>
            <w:r w:rsidRPr="00A17CA0">
              <w:rPr>
                <w:rFonts w:hint="eastAsia"/>
              </w:rPr>
              <w:t>局部均衡下的政策效应：小国</w:t>
            </w:r>
            <w:r>
              <w:rPr>
                <w:rFonts w:hint="eastAsia"/>
              </w:rPr>
              <w:t>和大国</w:t>
            </w:r>
            <w:r w:rsidRPr="00A17CA0">
              <w:rPr>
                <w:rFonts w:hint="eastAsia"/>
              </w:rPr>
              <w:t>的情形</w:t>
            </w:r>
            <w:r>
              <w:t>.</w:t>
            </w:r>
          </w:p>
          <w:p w:rsidR="00D55F5C" w:rsidRDefault="00D55F5C" w:rsidP="00A17CA0">
            <w:pPr>
              <w:numPr>
                <w:ilvl w:val="0"/>
                <w:numId w:val="18"/>
              </w:numPr>
              <w:spacing w:line="380" w:lineRule="exact"/>
            </w:pPr>
            <w:r>
              <w:t xml:space="preserve"> </w:t>
            </w:r>
            <w:r>
              <w:rPr>
                <w:rFonts w:hint="eastAsia"/>
              </w:rPr>
              <w:t>要求考生熟练掌握一般均衡下的政策效应</w:t>
            </w:r>
            <w:r>
              <w:t>.</w:t>
            </w:r>
          </w:p>
          <w:p w:rsidR="00D55F5C" w:rsidRDefault="00D55F5C" w:rsidP="00A17CA0">
            <w:pPr>
              <w:numPr>
                <w:ilvl w:val="0"/>
                <w:numId w:val="18"/>
              </w:numPr>
              <w:spacing w:line="380" w:lineRule="exact"/>
            </w:pPr>
            <w:r>
              <w:t xml:space="preserve"> </w:t>
            </w:r>
            <w:r>
              <w:rPr>
                <w:rFonts w:hint="eastAsia"/>
              </w:rPr>
              <w:t>要求考生了解保护贸易政策的理论基础</w:t>
            </w:r>
            <w:r>
              <w:t>.</w:t>
            </w:r>
          </w:p>
          <w:p w:rsidR="00D55F5C" w:rsidRDefault="00D55F5C" w:rsidP="00A17CA0">
            <w:pPr>
              <w:numPr>
                <w:ilvl w:val="0"/>
                <w:numId w:val="18"/>
              </w:numPr>
              <w:spacing w:line="380" w:lineRule="exact"/>
            </w:pPr>
            <w:r>
              <w:t xml:space="preserve"> </w:t>
            </w:r>
            <w:r>
              <w:rPr>
                <w:rFonts w:hint="eastAsia"/>
              </w:rPr>
              <w:t>要求考生了解发达国家和发展中国家的贸易政策</w:t>
            </w:r>
            <w:r>
              <w:t>.</w:t>
            </w:r>
          </w:p>
          <w:p w:rsidR="00D55F5C" w:rsidRDefault="00D55F5C" w:rsidP="00895F7E">
            <w:pPr>
              <w:spacing w:line="380" w:lineRule="exact"/>
            </w:pPr>
          </w:p>
          <w:p w:rsidR="00D55F5C" w:rsidRDefault="00D55F5C" w:rsidP="00EC1439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经济增长与国际贸易</w:t>
            </w:r>
          </w:p>
          <w:p w:rsidR="00D55F5C" w:rsidRDefault="00D55F5C" w:rsidP="00EC1439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要求考生熟练掌握经济增长的贸易效应</w:t>
            </w:r>
            <w:r>
              <w:t>.</w:t>
            </w:r>
          </w:p>
          <w:p w:rsidR="00D55F5C" w:rsidRDefault="00D55F5C" w:rsidP="00EC1439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要求考生熟练掌握生产要素增长与国际贸易</w:t>
            </w:r>
            <w:r>
              <w:t>.</w:t>
            </w:r>
          </w:p>
          <w:p w:rsidR="00D55F5C" w:rsidRDefault="00D55F5C" w:rsidP="008605FA">
            <w:pPr>
              <w:numPr>
                <w:ilvl w:val="0"/>
                <w:numId w:val="20"/>
              </w:numPr>
              <w:spacing w:line="380" w:lineRule="exact"/>
            </w:pPr>
            <w:r>
              <w:rPr>
                <w:rFonts w:hint="eastAsia"/>
              </w:rPr>
              <w:t>要求考生熟练掌握</w:t>
            </w:r>
            <w:r w:rsidRPr="008605FA">
              <w:rPr>
                <w:rFonts w:hint="eastAsia"/>
              </w:rPr>
              <w:t>技术进步与国际贸易</w:t>
            </w:r>
            <w:r>
              <w:t>.</w:t>
            </w:r>
          </w:p>
          <w:p w:rsidR="00D55F5C" w:rsidRPr="00DA522D" w:rsidRDefault="00D55F5C" w:rsidP="008605FA">
            <w:pPr>
              <w:numPr>
                <w:ilvl w:val="0"/>
                <w:numId w:val="20"/>
              </w:numPr>
              <w:spacing w:line="380" w:lineRule="exact"/>
            </w:pPr>
            <w:r>
              <w:rPr>
                <w:rFonts w:hint="eastAsia"/>
              </w:rPr>
              <w:t>要求考生了解</w:t>
            </w:r>
            <w:r w:rsidRPr="008605FA">
              <w:rPr>
                <w:rFonts w:hint="eastAsia"/>
              </w:rPr>
              <w:t>经济增长、贸易条件与福利</w:t>
            </w:r>
            <w:r w:rsidRPr="008605FA">
              <w:t>.</w:t>
            </w:r>
          </w:p>
          <w:p w:rsidR="00D55F5C" w:rsidRDefault="00D55F5C" w:rsidP="00D55F5C">
            <w:pPr>
              <w:widowControl/>
              <w:ind w:leftChars="371" w:left="31680"/>
              <w:jc w:val="left"/>
            </w:pPr>
          </w:p>
          <w:p w:rsidR="00D55F5C" w:rsidRDefault="00D55F5C" w:rsidP="00895F7E">
            <w:pPr>
              <w:widowControl/>
              <w:jc w:val="left"/>
            </w:pPr>
            <w:r>
              <w:rPr>
                <w:rFonts w:hint="eastAsia"/>
              </w:rPr>
              <w:t>四、</w:t>
            </w:r>
            <w:r>
              <w:rPr>
                <w:rFonts w:hint="eastAsia"/>
                <w:sz w:val="24"/>
              </w:rPr>
              <w:t>区域经济一体化</w:t>
            </w:r>
          </w:p>
          <w:p w:rsidR="00D55F5C" w:rsidRDefault="00D55F5C" w:rsidP="00895F7E">
            <w:pPr>
              <w:widowControl/>
              <w:jc w:val="left"/>
            </w:pPr>
            <w:r>
              <w:t xml:space="preserve">     1.  </w:t>
            </w:r>
            <w:r>
              <w:rPr>
                <w:rFonts w:hint="eastAsia"/>
              </w:rPr>
              <w:t>要求考生了解区域经济一体化的概念、类型和组织形式</w:t>
            </w:r>
            <w:r>
              <w:t>.</w:t>
            </w:r>
          </w:p>
          <w:p w:rsidR="00D55F5C" w:rsidRDefault="00D55F5C" w:rsidP="00895F7E">
            <w:pPr>
              <w:widowControl/>
              <w:jc w:val="left"/>
            </w:pPr>
            <w:r>
              <w:t xml:space="preserve">     2.  </w:t>
            </w:r>
            <w:r>
              <w:rPr>
                <w:rFonts w:hint="eastAsia"/>
              </w:rPr>
              <w:t>要求考生熟练掌握关税同盟的经济效应</w:t>
            </w:r>
            <w:r>
              <w:t>.</w:t>
            </w:r>
          </w:p>
          <w:p w:rsidR="00D55F5C" w:rsidRDefault="00D55F5C" w:rsidP="00895F7E">
            <w:pPr>
              <w:widowControl/>
              <w:jc w:val="left"/>
            </w:pPr>
            <w:r>
              <w:t xml:space="preserve">     3.  </w:t>
            </w:r>
            <w:r>
              <w:rPr>
                <w:rFonts w:hint="eastAsia"/>
              </w:rPr>
              <w:t>要求考生了解自由贸易区理论</w:t>
            </w:r>
            <w:r>
              <w:t>.</w:t>
            </w:r>
          </w:p>
          <w:p w:rsidR="00D55F5C" w:rsidRDefault="00D55F5C" w:rsidP="00895F7E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  <w:p w:rsidR="00D55F5C" w:rsidRPr="00CD5B25" w:rsidRDefault="00D55F5C" w:rsidP="00895F7E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D55F5C" w:rsidTr="00895F7E">
        <w:tc>
          <w:tcPr>
            <w:tcW w:w="9180" w:type="dxa"/>
          </w:tcPr>
          <w:p w:rsidR="00D55F5C" w:rsidRDefault="00D55F5C" w:rsidP="00895F7E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200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2:30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D55F5C" w:rsidRDefault="00D55F5C" w:rsidP="00895F7E">
            <w:pPr>
              <w:pStyle w:val="BodyText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>
              <w:rPr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问答题（</w:t>
            </w:r>
            <w:r>
              <w:rPr>
                <w:szCs w:val="24"/>
              </w:rPr>
              <w:t>100</w:t>
            </w:r>
            <w:r>
              <w:rPr>
                <w:rFonts w:hint="eastAsia"/>
                <w:szCs w:val="24"/>
              </w:rPr>
              <w:t>分）</w:t>
            </w:r>
          </w:p>
          <w:p w:rsidR="00D55F5C" w:rsidRPr="0047399B" w:rsidRDefault="00D55F5C" w:rsidP="00D55F5C">
            <w:pPr>
              <w:pStyle w:val="BodyText2"/>
              <w:ind w:firstLineChars="550" w:firstLine="31680"/>
              <w:rPr>
                <w:szCs w:val="24"/>
              </w:rPr>
            </w:pPr>
            <w:r>
              <w:rPr>
                <w:rFonts w:hint="eastAsia"/>
                <w:szCs w:val="24"/>
              </w:rPr>
              <w:t>论述题（</w:t>
            </w:r>
            <w:r>
              <w:rPr>
                <w:szCs w:val="24"/>
              </w:rPr>
              <w:t>100</w:t>
            </w:r>
            <w:r>
              <w:rPr>
                <w:rFonts w:hint="eastAsia"/>
                <w:szCs w:val="24"/>
              </w:rPr>
              <w:t>分）</w:t>
            </w:r>
          </w:p>
        </w:tc>
      </w:tr>
    </w:tbl>
    <w:p w:rsidR="00D55F5C" w:rsidRDefault="00D55F5C" w:rsidP="00EC1439"/>
    <w:sectPr w:rsidR="00D55F5C" w:rsidSect="003D3B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F5C" w:rsidRDefault="00D55F5C" w:rsidP="00EC1439">
      <w:r>
        <w:separator/>
      </w:r>
    </w:p>
  </w:endnote>
  <w:endnote w:type="continuationSeparator" w:id="0">
    <w:p w:rsidR="00D55F5C" w:rsidRDefault="00D55F5C" w:rsidP="00EC1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F5C" w:rsidRDefault="00D55F5C" w:rsidP="00EC1439">
      <w:r>
        <w:separator/>
      </w:r>
    </w:p>
  </w:footnote>
  <w:footnote w:type="continuationSeparator" w:id="0">
    <w:p w:rsidR="00D55F5C" w:rsidRDefault="00D55F5C" w:rsidP="00EC14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4ECAF1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4D4AA02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6242E3C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C3E6FF9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8E8E4E0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1C6EE86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8B607A9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256137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92B47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CB028F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1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1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7">
    <w:nsid w:val="35442D68"/>
    <w:multiLevelType w:val="hybridMultilevel"/>
    <w:tmpl w:val="D7AC5C74"/>
    <w:lvl w:ilvl="0" w:tplc="BB7C0D2C">
      <w:start w:val="7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8">
    <w:nsid w:val="744545EF"/>
    <w:multiLevelType w:val="hybridMultilevel"/>
    <w:tmpl w:val="D032B650"/>
    <w:lvl w:ilvl="0" w:tplc="3C0AD17A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9">
    <w:nsid w:val="7F7C1F13"/>
    <w:multiLevelType w:val="hybridMultilevel"/>
    <w:tmpl w:val="178A909A"/>
    <w:lvl w:ilvl="0" w:tplc="3BCEAE30">
      <w:start w:val="3"/>
      <w:numFmt w:val="decimal"/>
      <w:lvlText w:val="%1."/>
      <w:lvlJc w:val="left"/>
      <w:pPr>
        <w:tabs>
          <w:tab w:val="num" w:pos="915"/>
        </w:tabs>
        <w:ind w:left="915" w:hanging="49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14"/>
    <w:lvlOverride w:ilvl="0">
      <w:startOverride w:val="1"/>
    </w:lvlOverride>
  </w:num>
  <w:num w:numId="2">
    <w:abstractNumId w:val="11"/>
    <w:lvlOverride w:ilvl="0">
      <w:startOverride w:val="1"/>
    </w:lvlOverride>
  </w:num>
  <w:num w:numId="3">
    <w:abstractNumId w:val="15"/>
  </w:num>
  <w:num w:numId="4">
    <w:abstractNumId w:val="10"/>
    <w:lvlOverride w:ilvl="0">
      <w:startOverride w:val="1"/>
    </w:lvlOverride>
  </w:num>
  <w:num w:numId="5">
    <w:abstractNumId w:val="16"/>
    <w:lvlOverride w:ilvl="0">
      <w:startOverride w:val="1"/>
    </w:lvlOverride>
  </w:num>
  <w:num w:numId="6">
    <w:abstractNumId w:val="12"/>
    <w:lvlOverride w:ilvl="0">
      <w:startOverride w:val="1"/>
    </w:lvlOverride>
  </w:num>
  <w:num w:numId="7">
    <w:abstractNumId w:val="13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18"/>
  </w:num>
  <w:num w:numId="19">
    <w:abstractNumId w:val="17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439"/>
    <w:rsid w:val="00000715"/>
    <w:rsid w:val="00000EC9"/>
    <w:rsid w:val="000018BA"/>
    <w:rsid w:val="0000206C"/>
    <w:rsid w:val="000029EF"/>
    <w:rsid w:val="00003C70"/>
    <w:rsid w:val="00006EF9"/>
    <w:rsid w:val="00011FD9"/>
    <w:rsid w:val="0001350A"/>
    <w:rsid w:val="00014F1E"/>
    <w:rsid w:val="000162DD"/>
    <w:rsid w:val="00022C08"/>
    <w:rsid w:val="000251AC"/>
    <w:rsid w:val="00026BDB"/>
    <w:rsid w:val="000301A2"/>
    <w:rsid w:val="00044176"/>
    <w:rsid w:val="000448A7"/>
    <w:rsid w:val="0004698B"/>
    <w:rsid w:val="000578C4"/>
    <w:rsid w:val="000766DC"/>
    <w:rsid w:val="00081F52"/>
    <w:rsid w:val="00083A20"/>
    <w:rsid w:val="00084328"/>
    <w:rsid w:val="0008459A"/>
    <w:rsid w:val="00085562"/>
    <w:rsid w:val="00086036"/>
    <w:rsid w:val="00093255"/>
    <w:rsid w:val="00093D97"/>
    <w:rsid w:val="000942A8"/>
    <w:rsid w:val="000A1245"/>
    <w:rsid w:val="000A129A"/>
    <w:rsid w:val="000A61C1"/>
    <w:rsid w:val="000B0B4D"/>
    <w:rsid w:val="000B2370"/>
    <w:rsid w:val="000B5224"/>
    <w:rsid w:val="000B7944"/>
    <w:rsid w:val="000B7C64"/>
    <w:rsid w:val="000B7E89"/>
    <w:rsid w:val="000C1979"/>
    <w:rsid w:val="000C1A04"/>
    <w:rsid w:val="000C2097"/>
    <w:rsid w:val="000C517E"/>
    <w:rsid w:val="000D0F22"/>
    <w:rsid w:val="000D26BC"/>
    <w:rsid w:val="000D5A71"/>
    <w:rsid w:val="000E2193"/>
    <w:rsid w:val="000F307C"/>
    <w:rsid w:val="000F3CC2"/>
    <w:rsid w:val="000F6DB3"/>
    <w:rsid w:val="000F797C"/>
    <w:rsid w:val="00101C16"/>
    <w:rsid w:val="00103809"/>
    <w:rsid w:val="001071CE"/>
    <w:rsid w:val="00111387"/>
    <w:rsid w:val="00112218"/>
    <w:rsid w:val="001124EE"/>
    <w:rsid w:val="00114069"/>
    <w:rsid w:val="00114343"/>
    <w:rsid w:val="00117690"/>
    <w:rsid w:val="00130257"/>
    <w:rsid w:val="00131D97"/>
    <w:rsid w:val="00133736"/>
    <w:rsid w:val="00134C1D"/>
    <w:rsid w:val="0013525A"/>
    <w:rsid w:val="00135F23"/>
    <w:rsid w:val="001429DF"/>
    <w:rsid w:val="0014300B"/>
    <w:rsid w:val="00143BE9"/>
    <w:rsid w:val="00143FD7"/>
    <w:rsid w:val="00156189"/>
    <w:rsid w:val="00163F76"/>
    <w:rsid w:val="001669A8"/>
    <w:rsid w:val="00166B26"/>
    <w:rsid w:val="00167A9E"/>
    <w:rsid w:val="00175A4C"/>
    <w:rsid w:val="00182CB7"/>
    <w:rsid w:val="00184520"/>
    <w:rsid w:val="00192D77"/>
    <w:rsid w:val="001A1D35"/>
    <w:rsid w:val="001A39AF"/>
    <w:rsid w:val="001A43CD"/>
    <w:rsid w:val="001A64BF"/>
    <w:rsid w:val="001B0F57"/>
    <w:rsid w:val="001C292D"/>
    <w:rsid w:val="001C4F90"/>
    <w:rsid w:val="001C587E"/>
    <w:rsid w:val="001D4E07"/>
    <w:rsid w:val="001D74FA"/>
    <w:rsid w:val="001F4CB2"/>
    <w:rsid w:val="001F6E28"/>
    <w:rsid w:val="00204B86"/>
    <w:rsid w:val="0020687B"/>
    <w:rsid w:val="002123A2"/>
    <w:rsid w:val="002123AC"/>
    <w:rsid w:val="00212A28"/>
    <w:rsid w:val="00213485"/>
    <w:rsid w:val="00213EA1"/>
    <w:rsid w:val="0022462A"/>
    <w:rsid w:val="00225070"/>
    <w:rsid w:val="002315F3"/>
    <w:rsid w:val="002327C9"/>
    <w:rsid w:val="002369B8"/>
    <w:rsid w:val="00243767"/>
    <w:rsid w:val="00246186"/>
    <w:rsid w:val="00250DAF"/>
    <w:rsid w:val="002532D0"/>
    <w:rsid w:val="0025432A"/>
    <w:rsid w:val="0025531F"/>
    <w:rsid w:val="00260F53"/>
    <w:rsid w:val="002616F0"/>
    <w:rsid w:val="002634F7"/>
    <w:rsid w:val="00264452"/>
    <w:rsid w:val="002644BC"/>
    <w:rsid w:val="00265809"/>
    <w:rsid w:val="00272446"/>
    <w:rsid w:val="0027464D"/>
    <w:rsid w:val="002777EA"/>
    <w:rsid w:val="0029308E"/>
    <w:rsid w:val="002A65A7"/>
    <w:rsid w:val="002B42E3"/>
    <w:rsid w:val="002B5559"/>
    <w:rsid w:val="002B6769"/>
    <w:rsid w:val="002C024F"/>
    <w:rsid w:val="002C0E11"/>
    <w:rsid w:val="002C348D"/>
    <w:rsid w:val="002C4DA1"/>
    <w:rsid w:val="002C4E44"/>
    <w:rsid w:val="002C710F"/>
    <w:rsid w:val="002E0A9C"/>
    <w:rsid w:val="002E0AB6"/>
    <w:rsid w:val="00300771"/>
    <w:rsid w:val="00301C1E"/>
    <w:rsid w:val="00304523"/>
    <w:rsid w:val="0030486B"/>
    <w:rsid w:val="003108D0"/>
    <w:rsid w:val="00324E49"/>
    <w:rsid w:val="00325377"/>
    <w:rsid w:val="003255FC"/>
    <w:rsid w:val="0033075F"/>
    <w:rsid w:val="00331E32"/>
    <w:rsid w:val="00332CC5"/>
    <w:rsid w:val="00333B34"/>
    <w:rsid w:val="003415F6"/>
    <w:rsid w:val="003432BA"/>
    <w:rsid w:val="00345792"/>
    <w:rsid w:val="00354AF3"/>
    <w:rsid w:val="00355456"/>
    <w:rsid w:val="0035588F"/>
    <w:rsid w:val="003612BB"/>
    <w:rsid w:val="00366A75"/>
    <w:rsid w:val="00367C46"/>
    <w:rsid w:val="00371187"/>
    <w:rsid w:val="00372858"/>
    <w:rsid w:val="00372FD7"/>
    <w:rsid w:val="0037678C"/>
    <w:rsid w:val="003813AB"/>
    <w:rsid w:val="00383022"/>
    <w:rsid w:val="003830E3"/>
    <w:rsid w:val="00387CF5"/>
    <w:rsid w:val="003916F8"/>
    <w:rsid w:val="0039402E"/>
    <w:rsid w:val="003957E6"/>
    <w:rsid w:val="003A00C1"/>
    <w:rsid w:val="003A309D"/>
    <w:rsid w:val="003A4AED"/>
    <w:rsid w:val="003B2F5D"/>
    <w:rsid w:val="003B4561"/>
    <w:rsid w:val="003C0AF0"/>
    <w:rsid w:val="003C1EE0"/>
    <w:rsid w:val="003C5DB6"/>
    <w:rsid w:val="003D2AF2"/>
    <w:rsid w:val="003D2F9D"/>
    <w:rsid w:val="003D331F"/>
    <w:rsid w:val="003D3B29"/>
    <w:rsid w:val="003D3CAA"/>
    <w:rsid w:val="003D4F78"/>
    <w:rsid w:val="003D7057"/>
    <w:rsid w:val="003E0399"/>
    <w:rsid w:val="003E130F"/>
    <w:rsid w:val="003E309F"/>
    <w:rsid w:val="003E3B33"/>
    <w:rsid w:val="003E7607"/>
    <w:rsid w:val="003F0CE8"/>
    <w:rsid w:val="003F5963"/>
    <w:rsid w:val="003F6EFD"/>
    <w:rsid w:val="00401D5F"/>
    <w:rsid w:val="00406A63"/>
    <w:rsid w:val="00410570"/>
    <w:rsid w:val="00411D9D"/>
    <w:rsid w:val="00412C34"/>
    <w:rsid w:val="0041605F"/>
    <w:rsid w:val="00422CBE"/>
    <w:rsid w:val="0042407C"/>
    <w:rsid w:val="004263D7"/>
    <w:rsid w:val="00430032"/>
    <w:rsid w:val="004304CB"/>
    <w:rsid w:val="00432881"/>
    <w:rsid w:val="004334BD"/>
    <w:rsid w:val="0043384B"/>
    <w:rsid w:val="00434C23"/>
    <w:rsid w:val="00447070"/>
    <w:rsid w:val="004506F9"/>
    <w:rsid w:val="00455EB9"/>
    <w:rsid w:val="004572FF"/>
    <w:rsid w:val="00465CB8"/>
    <w:rsid w:val="0047399B"/>
    <w:rsid w:val="004767E4"/>
    <w:rsid w:val="0048562F"/>
    <w:rsid w:val="00490AF7"/>
    <w:rsid w:val="00493063"/>
    <w:rsid w:val="004A4FBA"/>
    <w:rsid w:val="004B40FB"/>
    <w:rsid w:val="004B47EC"/>
    <w:rsid w:val="004D13C2"/>
    <w:rsid w:val="004D3DA4"/>
    <w:rsid w:val="004D3E5A"/>
    <w:rsid w:val="004D4D5E"/>
    <w:rsid w:val="004E244D"/>
    <w:rsid w:val="004E606D"/>
    <w:rsid w:val="004E7325"/>
    <w:rsid w:val="004F3F00"/>
    <w:rsid w:val="004F589C"/>
    <w:rsid w:val="004F67B6"/>
    <w:rsid w:val="00501C21"/>
    <w:rsid w:val="00505F8D"/>
    <w:rsid w:val="00506F0D"/>
    <w:rsid w:val="005132AE"/>
    <w:rsid w:val="00524E1E"/>
    <w:rsid w:val="0053264C"/>
    <w:rsid w:val="00532D10"/>
    <w:rsid w:val="00537098"/>
    <w:rsid w:val="00547701"/>
    <w:rsid w:val="00547C92"/>
    <w:rsid w:val="00550583"/>
    <w:rsid w:val="0055073D"/>
    <w:rsid w:val="0055356A"/>
    <w:rsid w:val="00554DF6"/>
    <w:rsid w:val="005564E7"/>
    <w:rsid w:val="00561344"/>
    <w:rsid w:val="00564C53"/>
    <w:rsid w:val="00570763"/>
    <w:rsid w:val="005744FF"/>
    <w:rsid w:val="0059256B"/>
    <w:rsid w:val="00594AA1"/>
    <w:rsid w:val="005A0E53"/>
    <w:rsid w:val="005A5B07"/>
    <w:rsid w:val="005A7F32"/>
    <w:rsid w:val="005B11C4"/>
    <w:rsid w:val="005B55F2"/>
    <w:rsid w:val="005C141E"/>
    <w:rsid w:val="005C1B99"/>
    <w:rsid w:val="005C42EC"/>
    <w:rsid w:val="005C56C5"/>
    <w:rsid w:val="005D2225"/>
    <w:rsid w:val="005D36A6"/>
    <w:rsid w:val="005D626D"/>
    <w:rsid w:val="005E44DF"/>
    <w:rsid w:val="005E50BC"/>
    <w:rsid w:val="005E59FA"/>
    <w:rsid w:val="005E6074"/>
    <w:rsid w:val="005F2A06"/>
    <w:rsid w:val="005F5C14"/>
    <w:rsid w:val="005F72F3"/>
    <w:rsid w:val="00600F58"/>
    <w:rsid w:val="00601334"/>
    <w:rsid w:val="006024E1"/>
    <w:rsid w:val="006044BF"/>
    <w:rsid w:val="006142E4"/>
    <w:rsid w:val="006171B1"/>
    <w:rsid w:val="00617CED"/>
    <w:rsid w:val="00622D49"/>
    <w:rsid w:val="006232D6"/>
    <w:rsid w:val="00623B4A"/>
    <w:rsid w:val="00624802"/>
    <w:rsid w:val="006407E2"/>
    <w:rsid w:val="006471FC"/>
    <w:rsid w:val="0065511B"/>
    <w:rsid w:val="00655345"/>
    <w:rsid w:val="00656437"/>
    <w:rsid w:val="00662A18"/>
    <w:rsid w:val="00663393"/>
    <w:rsid w:val="0066793B"/>
    <w:rsid w:val="00677416"/>
    <w:rsid w:val="00682C4E"/>
    <w:rsid w:val="006868B4"/>
    <w:rsid w:val="00687EA9"/>
    <w:rsid w:val="00691B6C"/>
    <w:rsid w:val="00691DB4"/>
    <w:rsid w:val="00696967"/>
    <w:rsid w:val="006972DB"/>
    <w:rsid w:val="006A5BDA"/>
    <w:rsid w:val="006B0392"/>
    <w:rsid w:val="006D0033"/>
    <w:rsid w:val="006D225F"/>
    <w:rsid w:val="006D3628"/>
    <w:rsid w:val="006D4AD3"/>
    <w:rsid w:val="006E09CF"/>
    <w:rsid w:val="006E15C2"/>
    <w:rsid w:val="006E3D1D"/>
    <w:rsid w:val="006F194B"/>
    <w:rsid w:val="00702201"/>
    <w:rsid w:val="00707D74"/>
    <w:rsid w:val="00711E18"/>
    <w:rsid w:val="00714ADC"/>
    <w:rsid w:val="0072364F"/>
    <w:rsid w:val="007239AF"/>
    <w:rsid w:val="00727BA6"/>
    <w:rsid w:val="00730791"/>
    <w:rsid w:val="007309AA"/>
    <w:rsid w:val="0074130F"/>
    <w:rsid w:val="00742AF8"/>
    <w:rsid w:val="00751724"/>
    <w:rsid w:val="0075438C"/>
    <w:rsid w:val="0075685D"/>
    <w:rsid w:val="007629F4"/>
    <w:rsid w:val="0078499A"/>
    <w:rsid w:val="007872FD"/>
    <w:rsid w:val="007958FB"/>
    <w:rsid w:val="00795A4F"/>
    <w:rsid w:val="007A6C69"/>
    <w:rsid w:val="007B61D4"/>
    <w:rsid w:val="007C3BCE"/>
    <w:rsid w:val="007D1E42"/>
    <w:rsid w:val="007E1E35"/>
    <w:rsid w:val="007E2496"/>
    <w:rsid w:val="007E3589"/>
    <w:rsid w:val="007E5CC2"/>
    <w:rsid w:val="007F04D3"/>
    <w:rsid w:val="007F3335"/>
    <w:rsid w:val="007F7CA9"/>
    <w:rsid w:val="00803247"/>
    <w:rsid w:val="008042A6"/>
    <w:rsid w:val="008055E2"/>
    <w:rsid w:val="008111B5"/>
    <w:rsid w:val="008230F6"/>
    <w:rsid w:val="00825327"/>
    <w:rsid w:val="0082545A"/>
    <w:rsid w:val="008306E3"/>
    <w:rsid w:val="00830B04"/>
    <w:rsid w:val="00833620"/>
    <w:rsid w:val="00834E76"/>
    <w:rsid w:val="008379D5"/>
    <w:rsid w:val="008436BE"/>
    <w:rsid w:val="00845393"/>
    <w:rsid w:val="008453A4"/>
    <w:rsid w:val="0085103E"/>
    <w:rsid w:val="00851B08"/>
    <w:rsid w:val="00851FA8"/>
    <w:rsid w:val="00852C29"/>
    <w:rsid w:val="008553C1"/>
    <w:rsid w:val="008605FA"/>
    <w:rsid w:val="00861246"/>
    <w:rsid w:val="0086162C"/>
    <w:rsid w:val="00862B6E"/>
    <w:rsid w:val="0086564E"/>
    <w:rsid w:val="00867061"/>
    <w:rsid w:val="0087171E"/>
    <w:rsid w:val="0087429E"/>
    <w:rsid w:val="0087479C"/>
    <w:rsid w:val="008817DC"/>
    <w:rsid w:val="008873A2"/>
    <w:rsid w:val="00893F04"/>
    <w:rsid w:val="00894EEE"/>
    <w:rsid w:val="00895F7E"/>
    <w:rsid w:val="0089696F"/>
    <w:rsid w:val="008A5321"/>
    <w:rsid w:val="008A7110"/>
    <w:rsid w:val="008B0B14"/>
    <w:rsid w:val="008B6BC8"/>
    <w:rsid w:val="008C1070"/>
    <w:rsid w:val="008C1D83"/>
    <w:rsid w:val="008C4AAB"/>
    <w:rsid w:val="008D36A4"/>
    <w:rsid w:val="008D40F4"/>
    <w:rsid w:val="008D582E"/>
    <w:rsid w:val="008E0658"/>
    <w:rsid w:val="008F7CA0"/>
    <w:rsid w:val="00900D48"/>
    <w:rsid w:val="0090219A"/>
    <w:rsid w:val="00902FE7"/>
    <w:rsid w:val="00903E37"/>
    <w:rsid w:val="00907F63"/>
    <w:rsid w:val="00910C5C"/>
    <w:rsid w:val="00916896"/>
    <w:rsid w:val="009230E2"/>
    <w:rsid w:val="00925E37"/>
    <w:rsid w:val="00927007"/>
    <w:rsid w:val="00931ACA"/>
    <w:rsid w:val="00931DC8"/>
    <w:rsid w:val="009408B0"/>
    <w:rsid w:val="00943E83"/>
    <w:rsid w:val="00951F55"/>
    <w:rsid w:val="00962FD7"/>
    <w:rsid w:val="009635A8"/>
    <w:rsid w:val="00964964"/>
    <w:rsid w:val="00972948"/>
    <w:rsid w:val="00975323"/>
    <w:rsid w:val="00976183"/>
    <w:rsid w:val="00977E90"/>
    <w:rsid w:val="00980616"/>
    <w:rsid w:val="00981104"/>
    <w:rsid w:val="00981B5B"/>
    <w:rsid w:val="00983E04"/>
    <w:rsid w:val="00995804"/>
    <w:rsid w:val="009A1C6C"/>
    <w:rsid w:val="009A5F40"/>
    <w:rsid w:val="009B6BE1"/>
    <w:rsid w:val="009C63B5"/>
    <w:rsid w:val="009D1B2C"/>
    <w:rsid w:val="009D34C8"/>
    <w:rsid w:val="009D7433"/>
    <w:rsid w:val="009E237F"/>
    <w:rsid w:val="009E30FE"/>
    <w:rsid w:val="009E346E"/>
    <w:rsid w:val="009E60F1"/>
    <w:rsid w:val="009E7946"/>
    <w:rsid w:val="009E79E5"/>
    <w:rsid w:val="009F64B3"/>
    <w:rsid w:val="00A07C37"/>
    <w:rsid w:val="00A11BC5"/>
    <w:rsid w:val="00A1326C"/>
    <w:rsid w:val="00A17CA0"/>
    <w:rsid w:val="00A21CED"/>
    <w:rsid w:val="00A2308E"/>
    <w:rsid w:val="00A262C6"/>
    <w:rsid w:val="00A336C7"/>
    <w:rsid w:val="00A401DC"/>
    <w:rsid w:val="00A40F19"/>
    <w:rsid w:val="00A42A62"/>
    <w:rsid w:val="00A46D0B"/>
    <w:rsid w:val="00A47C53"/>
    <w:rsid w:val="00A560F1"/>
    <w:rsid w:val="00A63A81"/>
    <w:rsid w:val="00A65548"/>
    <w:rsid w:val="00A661EB"/>
    <w:rsid w:val="00A67CE4"/>
    <w:rsid w:val="00A7347C"/>
    <w:rsid w:val="00A82E6D"/>
    <w:rsid w:val="00A86F74"/>
    <w:rsid w:val="00A96576"/>
    <w:rsid w:val="00AA1B8D"/>
    <w:rsid w:val="00AA2810"/>
    <w:rsid w:val="00AB1031"/>
    <w:rsid w:val="00AC024A"/>
    <w:rsid w:val="00AC571D"/>
    <w:rsid w:val="00AD044F"/>
    <w:rsid w:val="00AD4E18"/>
    <w:rsid w:val="00AD6936"/>
    <w:rsid w:val="00AE13BC"/>
    <w:rsid w:val="00AE2C7D"/>
    <w:rsid w:val="00AE528E"/>
    <w:rsid w:val="00AE7C30"/>
    <w:rsid w:val="00AF09E9"/>
    <w:rsid w:val="00AF2BFA"/>
    <w:rsid w:val="00AF70C2"/>
    <w:rsid w:val="00B03E86"/>
    <w:rsid w:val="00B06C88"/>
    <w:rsid w:val="00B129BC"/>
    <w:rsid w:val="00B1763E"/>
    <w:rsid w:val="00B204AA"/>
    <w:rsid w:val="00B23CE7"/>
    <w:rsid w:val="00B2462F"/>
    <w:rsid w:val="00B25811"/>
    <w:rsid w:val="00B27C7F"/>
    <w:rsid w:val="00B330A1"/>
    <w:rsid w:val="00B366FD"/>
    <w:rsid w:val="00B40810"/>
    <w:rsid w:val="00B41080"/>
    <w:rsid w:val="00B416DC"/>
    <w:rsid w:val="00B42176"/>
    <w:rsid w:val="00B427DB"/>
    <w:rsid w:val="00B439EB"/>
    <w:rsid w:val="00B546AD"/>
    <w:rsid w:val="00B55932"/>
    <w:rsid w:val="00B61A8F"/>
    <w:rsid w:val="00B62B8F"/>
    <w:rsid w:val="00B647D8"/>
    <w:rsid w:val="00B64B63"/>
    <w:rsid w:val="00B66349"/>
    <w:rsid w:val="00B711BF"/>
    <w:rsid w:val="00B74030"/>
    <w:rsid w:val="00B753DF"/>
    <w:rsid w:val="00B77E7E"/>
    <w:rsid w:val="00B8067E"/>
    <w:rsid w:val="00B836A4"/>
    <w:rsid w:val="00B871B8"/>
    <w:rsid w:val="00B9079B"/>
    <w:rsid w:val="00BA0365"/>
    <w:rsid w:val="00BA35AF"/>
    <w:rsid w:val="00BA3738"/>
    <w:rsid w:val="00BA4968"/>
    <w:rsid w:val="00BA636A"/>
    <w:rsid w:val="00BB0CFF"/>
    <w:rsid w:val="00BB4798"/>
    <w:rsid w:val="00BB7F0F"/>
    <w:rsid w:val="00BC3D92"/>
    <w:rsid w:val="00BC6007"/>
    <w:rsid w:val="00BD0B34"/>
    <w:rsid w:val="00BD6D9D"/>
    <w:rsid w:val="00BE24E6"/>
    <w:rsid w:val="00BE349F"/>
    <w:rsid w:val="00BE3C68"/>
    <w:rsid w:val="00BF0CC0"/>
    <w:rsid w:val="00C1256E"/>
    <w:rsid w:val="00C129DC"/>
    <w:rsid w:val="00C15901"/>
    <w:rsid w:val="00C31DC7"/>
    <w:rsid w:val="00C33A19"/>
    <w:rsid w:val="00C36854"/>
    <w:rsid w:val="00C36C24"/>
    <w:rsid w:val="00C412A1"/>
    <w:rsid w:val="00C55C28"/>
    <w:rsid w:val="00C5648C"/>
    <w:rsid w:val="00C60334"/>
    <w:rsid w:val="00C81FC9"/>
    <w:rsid w:val="00C8261B"/>
    <w:rsid w:val="00C906A5"/>
    <w:rsid w:val="00C91C11"/>
    <w:rsid w:val="00C9464B"/>
    <w:rsid w:val="00CA5536"/>
    <w:rsid w:val="00CA68DF"/>
    <w:rsid w:val="00CA754F"/>
    <w:rsid w:val="00CC4DBA"/>
    <w:rsid w:val="00CC7E7D"/>
    <w:rsid w:val="00CD1187"/>
    <w:rsid w:val="00CD5B25"/>
    <w:rsid w:val="00CD7BD0"/>
    <w:rsid w:val="00CE0801"/>
    <w:rsid w:val="00CE2275"/>
    <w:rsid w:val="00CE3497"/>
    <w:rsid w:val="00CE3620"/>
    <w:rsid w:val="00CF05A6"/>
    <w:rsid w:val="00CF277F"/>
    <w:rsid w:val="00CF41D6"/>
    <w:rsid w:val="00D06A9E"/>
    <w:rsid w:val="00D116CD"/>
    <w:rsid w:val="00D120C7"/>
    <w:rsid w:val="00D121C7"/>
    <w:rsid w:val="00D17D63"/>
    <w:rsid w:val="00D3427B"/>
    <w:rsid w:val="00D52409"/>
    <w:rsid w:val="00D55D01"/>
    <w:rsid w:val="00D55F5C"/>
    <w:rsid w:val="00D57D36"/>
    <w:rsid w:val="00D62EEB"/>
    <w:rsid w:val="00D6305B"/>
    <w:rsid w:val="00D6358C"/>
    <w:rsid w:val="00D70B65"/>
    <w:rsid w:val="00D80403"/>
    <w:rsid w:val="00D91508"/>
    <w:rsid w:val="00D92078"/>
    <w:rsid w:val="00DA1392"/>
    <w:rsid w:val="00DA2C6B"/>
    <w:rsid w:val="00DA522D"/>
    <w:rsid w:val="00DA5BA8"/>
    <w:rsid w:val="00DB1B75"/>
    <w:rsid w:val="00DB3F20"/>
    <w:rsid w:val="00DB4172"/>
    <w:rsid w:val="00DB4BEA"/>
    <w:rsid w:val="00DB6A44"/>
    <w:rsid w:val="00DC1951"/>
    <w:rsid w:val="00DC3795"/>
    <w:rsid w:val="00DC4C85"/>
    <w:rsid w:val="00DC6A0D"/>
    <w:rsid w:val="00DC6FF4"/>
    <w:rsid w:val="00DD3041"/>
    <w:rsid w:val="00DD441B"/>
    <w:rsid w:val="00DD47F7"/>
    <w:rsid w:val="00DD5758"/>
    <w:rsid w:val="00DD67FD"/>
    <w:rsid w:val="00DD7E19"/>
    <w:rsid w:val="00DE3448"/>
    <w:rsid w:val="00DF3356"/>
    <w:rsid w:val="00E05522"/>
    <w:rsid w:val="00E1355D"/>
    <w:rsid w:val="00E16305"/>
    <w:rsid w:val="00E16FA8"/>
    <w:rsid w:val="00E21ADA"/>
    <w:rsid w:val="00E238C1"/>
    <w:rsid w:val="00E308B6"/>
    <w:rsid w:val="00E31318"/>
    <w:rsid w:val="00E36A64"/>
    <w:rsid w:val="00E41F33"/>
    <w:rsid w:val="00E426D8"/>
    <w:rsid w:val="00E42E96"/>
    <w:rsid w:val="00E434CC"/>
    <w:rsid w:val="00E444A9"/>
    <w:rsid w:val="00E51806"/>
    <w:rsid w:val="00E542DE"/>
    <w:rsid w:val="00E55CC9"/>
    <w:rsid w:val="00E565AF"/>
    <w:rsid w:val="00E5741F"/>
    <w:rsid w:val="00E64A1E"/>
    <w:rsid w:val="00E64FD6"/>
    <w:rsid w:val="00E659A0"/>
    <w:rsid w:val="00E66FB6"/>
    <w:rsid w:val="00E72DBF"/>
    <w:rsid w:val="00E74840"/>
    <w:rsid w:val="00E77AA3"/>
    <w:rsid w:val="00E81959"/>
    <w:rsid w:val="00E8590B"/>
    <w:rsid w:val="00E8724D"/>
    <w:rsid w:val="00EA0ED9"/>
    <w:rsid w:val="00EB1C9A"/>
    <w:rsid w:val="00EB393B"/>
    <w:rsid w:val="00EC1439"/>
    <w:rsid w:val="00ED16B9"/>
    <w:rsid w:val="00ED4503"/>
    <w:rsid w:val="00ED5747"/>
    <w:rsid w:val="00ED6570"/>
    <w:rsid w:val="00EE12E3"/>
    <w:rsid w:val="00EE1FB4"/>
    <w:rsid w:val="00EE32C2"/>
    <w:rsid w:val="00EF41E7"/>
    <w:rsid w:val="00EF7274"/>
    <w:rsid w:val="00F0439B"/>
    <w:rsid w:val="00F13674"/>
    <w:rsid w:val="00F13EB3"/>
    <w:rsid w:val="00F15386"/>
    <w:rsid w:val="00F220EB"/>
    <w:rsid w:val="00F249EF"/>
    <w:rsid w:val="00F25C22"/>
    <w:rsid w:val="00F25FFC"/>
    <w:rsid w:val="00F33039"/>
    <w:rsid w:val="00F353C1"/>
    <w:rsid w:val="00F3789F"/>
    <w:rsid w:val="00F41524"/>
    <w:rsid w:val="00F41F45"/>
    <w:rsid w:val="00F431B5"/>
    <w:rsid w:val="00F51FA8"/>
    <w:rsid w:val="00F52633"/>
    <w:rsid w:val="00F5286F"/>
    <w:rsid w:val="00F55A8F"/>
    <w:rsid w:val="00F57581"/>
    <w:rsid w:val="00F65FA2"/>
    <w:rsid w:val="00F711CE"/>
    <w:rsid w:val="00F8339C"/>
    <w:rsid w:val="00F84D56"/>
    <w:rsid w:val="00F85F63"/>
    <w:rsid w:val="00F86EA7"/>
    <w:rsid w:val="00F96CD3"/>
    <w:rsid w:val="00FA357C"/>
    <w:rsid w:val="00FA6908"/>
    <w:rsid w:val="00FB1C9B"/>
    <w:rsid w:val="00FB41FD"/>
    <w:rsid w:val="00FB621F"/>
    <w:rsid w:val="00FC56BB"/>
    <w:rsid w:val="00FD3D6A"/>
    <w:rsid w:val="00FD44DA"/>
    <w:rsid w:val="00FE0D0A"/>
    <w:rsid w:val="00FE0ECA"/>
    <w:rsid w:val="00FE28FC"/>
    <w:rsid w:val="00FE2A19"/>
    <w:rsid w:val="00FF29D9"/>
    <w:rsid w:val="00FF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43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C14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143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C14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C1439"/>
    <w:rPr>
      <w:rFonts w:cs="Times New Roman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EC1439"/>
    <w:rPr>
      <w:rFonts w:ascii="宋体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C1439"/>
    <w:rPr>
      <w:rFonts w:ascii="宋体" w:eastAsia="宋体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90</Words>
  <Characters>514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ZGC</cp:lastModifiedBy>
  <cp:revision>6</cp:revision>
  <dcterms:created xsi:type="dcterms:W3CDTF">2014-09-10T03:03:00Z</dcterms:created>
  <dcterms:modified xsi:type="dcterms:W3CDTF">2014-09-11T12:37:00Z</dcterms:modified>
</cp:coreProperties>
</file>